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</w:pPr>
      <w:r>
        <w:rPr>
          <w:rFonts w:hint="eastAsia" w:ascii="方正小标宋简体" w:hAnsi="Times New Roman" w:eastAsia="方正小标宋简体" w:cs="Times New Roman"/>
          <w:bCs/>
          <w:sz w:val="44"/>
          <w:szCs w:val="32"/>
        </w:rPr>
        <w:t>202</w:t>
      </w:r>
      <w:r>
        <w:rPr>
          <w:rFonts w:hint="eastAsia" w:ascii="方正小标宋简体" w:hAnsi="Times New Roman" w:eastAsia="方正小标宋简体" w:cs="Times New Roman"/>
          <w:bCs/>
          <w:sz w:val="44"/>
          <w:szCs w:val="32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bCs/>
          <w:sz w:val="44"/>
          <w:szCs w:val="32"/>
        </w:rPr>
        <w:t>年</w:t>
      </w:r>
      <w:r>
        <w:rPr>
          <w:rFonts w:hint="eastAsia" w:ascii="方正小标宋简体" w:hAnsi="Times New Roman" w:eastAsia="方正小标宋简体" w:cs="Times New Roman"/>
          <w:bCs/>
          <w:sz w:val="44"/>
          <w:szCs w:val="32"/>
          <w:lang w:val="en-US" w:eastAsia="zh-CN"/>
        </w:rPr>
        <w:t>山东省</w:t>
      </w:r>
      <w:r>
        <w:rPr>
          <w:rFonts w:hint="eastAsia" w:ascii="方正小标宋简体" w:hAnsi="Times New Roman" w:eastAsia="方正小标宋简体" w:cs="Times New Roman"/>
          <w:bCs/>
          <w:sz w:val="44"/>
          <w:szCs w:val="32"/>
        </w:rPr>
        <w:t>成人</w:t>
      </w:r>
      <w:r>
        <w:rPr>
          <w:rFonts w:ascii="方正小标宋简体" w:hAnsi="Times New Roman" w:eastAsia="方正小标宋简体" w:cs="Times New Roman"/>
          <w:bCs/>
          <w:sz w:val="44"/>
          <w:szCs w:val="32"/>
        </w:rPr>
        <w:t>高考</w:t>
      </w:r>
      <w:r>
        <w:rPr>
          <w:rFonts w:hint="eastAsia" w:ascii="方正小标宋简体" w:hAnsi="Times New Roman" w:eastAsia="方正小标宋简体" w:cs="Times New Roman"/>
          <w:bCs/>
          <w:sz w:val="44"/>
          <w:szCs w:val="32"/>
          <w:lang w:val="en-US" w:eastAsia="zh-CN"/>
        </w:rPr>
        <w:t>招生学校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sz w:val="44"/>
          <w:szCs w:val="32"/>
          <w:lang w:val="en-US" w:eastAsia="zh-CN"/>
        </w:rPr>
        <w:t>咨询电话</w:t>
      </w:r>
    </w:p>
    <w:tbl>
      <w:tblPr>
        <w:tblStyle w:val="2"/>
        <w:tblW w:w="9105" w:type="dxa"/>
        <w:tblInd w:w="-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4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院校名称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北京交通大学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010-51686743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北京理工大学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010-68913146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北京科技大学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010-65749120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中国消防救援学院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010-69787049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北京体育大学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010-62989375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华北电力大学(保定)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0312-5030900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河北工业大学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022-60204022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石家庄铁道大学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0311-87935139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大连海事大学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0411-84725029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哈尔滨工程大学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0451-82518968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东北农业大学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0451-55192665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南京信息工程大学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025-58731260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中国药科大学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025-83271519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0531-88363281/88364271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中国海洋大学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0532-85902919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山东科技大学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0538-3075822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中国石油大学(华东)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0532-86983592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青岛科技大学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0532-84022767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济南大学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0531-89736720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青岛理工大学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0532-85071583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山东建筑大学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0531-86366518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齐鲁工业大学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0531-89631988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山东理工大学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0533-2313366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山东农业大学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0538-8242220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青岛农业大学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0532-58957930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潍坊医学院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0536-2602283/2602449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山东第-医科大学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0538-6231056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滨州医学院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0535-6913144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山东中医药大学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0531-89628532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山东医学高等专科学校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0531-86305135/0539-8201846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济宁医学院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0537-3616788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菏泽医学专科学校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0530-5925746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山东师范大学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0531-86180352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曲阜师范大学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0537-4458645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聊城大学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0635-8239567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德州学院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0534-8985826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滨州学院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0543-3190016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鲁东大学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0535-6672812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临沂大学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0539-7258230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泰山学院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0538-6715172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济宁学院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0537-3167138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菏泽学院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0530-5668369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山东财经大学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0531-88525871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山东体育学院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0531-89655115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中国地质大学(武汉)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027-67885174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西南交通大学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028-87600332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西安交通大学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029-82656792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西安电子科技大学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029-88204137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兰州大学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0931-8915778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兰州交通大学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0931-4938154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齐鲁医药学院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0533-2829066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山东商业职业技术学院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0531-86335889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青岛滨海学院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0532-86754998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枣庄学院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0632-3328687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山东工艺美术学院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0531-89629441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0531-83781876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烟台大学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0535-6902444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潍坊学院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0536-8785515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华北科技学院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010-61595113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山东警察学院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0531-82606069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山东交通学院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0531-80683016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山东工商学院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0535-6903674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日照职业技术学院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0633-7987053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曲阜远东职业技术学院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0537-7383999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0532-86105252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威海职业学院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0631-5801461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0531-82431489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山东劳动职业技术学院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0531-87196015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莱芜职业技术学院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0531-76268157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山东女子学院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0531-86526058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烟台南山学院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0535-8590408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济宁职业技术学院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0537-2236673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潍坊职业学院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0536-8952773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烟台职业学院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0535-6927089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东营职业学院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0546-8061126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聊城职业技术学院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0635-8334935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山东科技职业学院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0536-8782302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山东服装职业学院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0538-6959566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德州科技职业学院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0534-7448668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潍坊科技学院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0536-5222793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山东力明科技职业学院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0531-87782112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山东圣翰财贸职业学院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0531-83139118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山东水利职业学院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0633-7983968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山东畜牧兽医职业学院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0536-3086312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东营科技职业学院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0546-7727988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淄博职业学院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0533-2342550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青岛酒店管理职业技术学院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0532-80677210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山东信息职业技术学院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0536-2931697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青岛港湾职业技术学院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0532-81735166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青岛恒星科技学院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0532-86667240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山东胜利职业学院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0546-8680709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山东工业职业学院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0533-8407020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山东化工职业学院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0536-7575508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青岛黄海学院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0532-86613022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青岛求实职业技术学院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0532-84932212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济南职业学院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0531-82627532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烟台工程职业技术学院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0535-6932538/6388271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山东工程职业技术大学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0531-80958080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山东石油化工学院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0546-7396875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山东外国语职业技术大学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0633-8109803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潍坊工商职业学院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0536-6053227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德州职业技术学院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0534-2557623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枣庄科技职业学院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0632-5514007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山东中医药高等专科学校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0535-5136827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济南工程职业技术学院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0531-88947014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山东电子职业技术学院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0531-83118122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山东铝业职业学院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0631-3793136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泰山职业技术学院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0538-8628126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山东外事职业大学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0531-58097988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青岛农业大学海都学院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0535-2603915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齐鲁理工学院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0531-85592578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潍坊理工学院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0536-3280359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山东商务职业学院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0535-8019070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山东轻工职业学院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0533-6811527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山东司法警官职业学院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0531-88952876/88952393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山东政法学院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0531-88599962/88599716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菏泽家政职业学院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0530-4560331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山东传媒职业学院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0531-61326685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临沂职业学院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0539-8976221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山东理工职业学院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0537-3617005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山东文化产业职业学院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0532-86786855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齐鲁师范学院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0531-86401277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山东青年政治学院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0531-58997727/58997343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济南幼儿师范高等专科学校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0531-81915999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济南护理职业学院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0531-58238018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泰山护理职业学院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0538-6226328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山东海事职业学院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0536-3082853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潍坊护理职业学院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0536-8236608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潍坊工程职业学院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0536-3277733/3277645/3277605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山东管理学院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0531-88617791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山东农业工程学院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0531-85593690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菏泽职业学院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0530-7585089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山东艺术设计职业学院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0531-89847675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烟台黄金职业学院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0535-8307989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日照航海工程职业学院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0633-8672168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青岛工程职业学院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0532-58266669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潍坊环境工程职业学院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0536-7196020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山东省水利职工大学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0533-3825026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新汶矿务局职工大学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0531-76056889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山东开放大学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0531-82626622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兖州矿区职工大学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0537-5369186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青岛开放大学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0532-58661908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WI2MjZiNTkzMjk3ZjEzY2ZlZTQzNjllODg1MTgifQ=="/>
  </w:docVars>
  <w:rsids>
    <w:rsidRoot w:val="7AF60CB9"/>
    <w:rsid w:val="132316DC"/>
    <w:rsid w:val="2F77015C"/>
    <w:rsid w:val="7AF6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1197</Words>
  <Characters>2900</Characters>
  <Lines>0</Lines>
  <Paragraphs>0</Paragraphs>
  <TotalTime>2</TotalTime>
  <ScaleCrop>false</ScaleCrop>
  <LinksUpToDate>false</LinksUpToDate>
  <CharactersWithSpaces>2900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2023-08-28T07:17:00Z</dcterms:created>
  <dc:creator>怦然心动</dc:creator>
  <cp:lastModifiedBy>李小婷</cp:lastModifiedBy>
  <dcterms:modified xsi:type="dcterms:W3CDTF">2023-09-02T06:27:16Z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DE0D52A894D84F209845024AC56DB282_11</vt:lpwstr>
  </property>
</Properties>
</file>